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48357C">
        <w:rPr>
          <w:bCs/>
          <w:sz w:val="27"/>
          <w:szCs w:val="27"/>
        </w:rPr>
        <w:t xml:space="preserve">ПРОТОКОЛ 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5000D8" w:rsidRDefault="005000D8" w:rsidP="00DC4447">
      <w:pPr>
        <w:tabs>
          <w:tab w:val="left" w:pos="0"/>
        </w:tabs>
        <w:rPr>
          <w:color w:val="000000"/>
          <w:sz w:val="27"/>
          <w:szCs w:val="27"/>
        </w:rPr>
      </w:pPr>
    </w:p>
    <w:p w:rsidR="00DC4447" w:rsidRPr="00F1326B" w:rsidRDefault="002D3FA8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15</w:t>
      </w:r>
      <w:bookmarkStart w:id="0" w:name="_GoBack"/>
      <w:bookmarkEnd w:id="0"/>
      <w:r w:rsidR="00504EA2">
        <w:rPr>
          <w:sz w:val="27"/>
          <w:szCs w:val="27"/>
        </w:rPr>
        <w:t xml:space="preserve"> </w:t>
      </w:r>
      <w:r w:rsidR="005000D8">
        <w:rPr>
          <w:sz w:val="27"/>
          <w:szCs w:val="27"/>
        </w:rPr>
        <w:t>сентябр</w:t>
      </w:r>
      <w:r w:rsidR="00504EA2">
        <w:rPr>
          <w:sz w:val="27"/>
          <w:szCs w:val="27"/>
        </w:rPr>
        <w:t>я 2017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5000D8">
        <w:rPr>
          <w:bCs/>
          <w:sz w:val="27"/>
          <w:szCs w:val="27"/>
        </w:rPr>
        <w:t xml:space="preserve">     </w:t>
      </w:r>
      <w:r w:rsidR="00DC4447" w:rsidRPr="00F1326B">
        <w:rPr>
          <w:bCs/>
          <w:sz w:val="27"/>
          <w:szCs w:val="27"/>
        </w:rPr>
        <w:t>10.00ч.</w:t>
      </w:r>
    </w:p>
    <w:p w:rsidR="009C42B2" w:rsidRDefault="009C42B2" w:rsidP="00DC4447">
      <w:pPr>
        <w:tabs>
          <w:tab w:val="left" w:pos="3060"/>
        </w:tabs>
        <w:jc w:val="center"/>
        <w:rPr>
          <w:b/>
          <w:sz w:val="27"/>
          <w:szCs w:val="27"/>
        </w:rPr>
      </w:pP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Никитин Д.С. – </w:t>
            </w:r>
            <w:r w:rsidR="005000D8">
              <w:rPr>
                <w:sz w:val="27"/>
                <w:szCs w:val="27"/>
              </w:rPr>
              <w:t>ведущий специалист</w:t>
            </w:r>
            <w:r w:rsidRPr="005358CB">
              <w:rPr>
                <w:sz w:val="27"/>
                <w:szCs w:val="27"/>
              </w:rPr>
              <w:t xml:space="preserve">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Старкова Е.В. – юрисконсульт администрации муниципального района Пестравский;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1E5339" w:rsidRDefault="00644FDF" w:rsidP="00644FDF">
      <w:pPr>
        <w:pStyle w:val="a4"/>
        <w:tabs>
          <w:tab w:val="left" w:pos="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судебной практике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   </w:t>
      </w:r>
    </w:p>
    <w:p w:rsidR="00DC4447" w:rsidRPr="00F1326B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DC4447" w:rsidRPr="001E5339" w:rsidRDefault="004909BA" w:rsidP="004909BA">
      <w:pPr>
        <w:pStyle w:val="1"/>
        <w:numPr>
          <w:ilvl w:val="0"/>
          <w:numId w:val="0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 </w:t>
      </w:r>
      <w:r w:rsidR="00DC4447" w:rsidRPr="001E5339">
        <w:rPr>
          <w:sz w:val="27"/>
          <w:szCs w:val="27"/>
        </w:rPr>
        <w:t>Предс</w:t>
      </w:r>
      <w:r w:rsidR="001E5339" w:rsidRPr="001E5339">
        <w:rPr>
          <w:sz w:val="27"/>
          <w:szCs w:val="27"/>
        </w:rPr>
        <w:t>едателя комиссии Семдянова В.А., который</w:t>
      </w:r>
      <w:r w:rsidR="001E5339" w:rsidRPr="001E5339">
        <w:t xml:space="preserve"> </w:t>
      </w:r>
      <w:r w:rsidR="001E5339" w:rsidRPr="001E5339">
        <w:rPr>
          <w:sz w:val="27"/>
          <w:szCs w:val="27"/>
        </w:rPr>
        <w:t>сообщил</w:t>
      </w:r>
      <w:r>
        <w:rPr>
          <w:sz w:val="27"/>
          <w:szCs w:val="27"/>
        </w:rPr>
        <w:t xml:space="preserve">, что </w:t>
      </w:r>
      <w:r w:rsidR="009C42B2" w:rsidRPr="009C42B2">
        <w:rPr>
          <w:sz w:val="27"/>
          <w:szCs w:val="27"/>
        </w:rPr>
        <w:t xml:space="preserve">Верховным Судом Российской Федерации в соответствии со статьями 2 и 7 Федерального конституционного закона от 5 февраля 2014 г. N 3-ФКЗ "О Верховном Суде Российской Федерации"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2013 - 2016 гг. дел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</w:t>
      </w:r>
      <w:r w:rsidR="009C42B2">
        <w:rPr>
          <w:sz w:val="27"/>
          <w:szCs w:val="27"/>
        </w:rPr>
        <w:t>приобретения на законные доходы,</w:t>
      </w:r>
      <w:r w:rsidR="001E5339" w:rsidRPr="001E5339">
        <w:rPr>
          <w:sz w:val="27"/>
          <w:szCs w:val="27"/>
        </w:rPr>
        <w:t xml:space="preserve"> и довел до сведения присутствующих суть его содержания. </w:t>
      </w:r>
    </w:p>
    <w:p w:rsidR="00DC4447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1E5339">
        <w:rPr>
          <w:sz w:val="27"/>
          <w:szCs w:val="27"/>
        </w:rPr>
        <w:t xml:space="preserve">     2.</w:t>
      </w:r>
      <w:r w:rsidR="001E5339" w:rsidRPr="001E5339">
        <w:t xml:space="preserve"> </w:t>
      </w:r>
      <w:r w:rsidR="001E5339" w:rsidRPr="001E5339">
        <w:rPr>
          <w:sz w:val="27"/>
          <w:szCs w:val="27"/>
        </w:rPr>
        <w:t>Семдянова В.А</w:t>
      </w:r>
      <w:r w:rsidR="001E5339">
        <w:rPr>
          <w:sz w:val="27"/>
          <w:szCs w:val="27"/>
        </w:rPr>
        <w:t>.</w:t>
      </w:r>
      <w:r w:rsidR="0048357C">
        <w:rPr>
          <w:sz w:val="27"/>
          <w:szCs w:val="27"/>
        </w:rPr>
        <w:t>, который</w:t>
      </w:r>
      <w:r w:rsidR="001E5339">
        <w:rPr>
          <w:sz w:val="27"/>
          <w:szCs w:val="27"/>
        </w:rPr>
        <w:t xml:space="preserve"> предложил </w:t>
      </w:r>
      <w:r w:rsidR="001E5339" w:rsidRPr="001E5339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1E5339" w:rsidRPr="001E5339">
        <w:rPr>
          <w:sz w:val="27"/>
          <w:szCs w:val="27"/>
        </w:rPr>
        <w:t xml:space="preserve">. </w:t>
      </w:r>
    </w:p>
    <w:p w:rsidR="001E5339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48357C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DC4447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</w:t>
      </w:r>
      <w:r w:rsidR="004909BA" w:rsidRPr="004909BA">
        <w:rPr>
          <w:sz w:val="27"/>
          <w:szCs w:val="27"/>
        </w:rPr>
        <w:t>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</w:t>
      </w:r>
      <w:r w:rsidR="0048357C">
        <w:rPr>
          <w:sz w:val="27"/>
          <w:szCs w:val="27"/>
        </w:rPr>
        <w:t>сов</w:t>
      </w:r>
      <w:r w:rsidR="004909BA" w:rsidRPr="004909BA">
        <w:rPr>
          <w:sz w:val="27"/>
          <w:szCs w:val="27"/>
        </w:rPr>
        <w:t xml:space="preserve">. </w:t>
      </w:r>
    </w:p>
    <w:p w:rsidR="004909BA" w:rsidRDefault="004909BA" w:rsidP="00DC4447">
      <w:pPr>
        <w:jc w:val="both"/>
        <w:rPr>
          <w:sz w:val="27"/>
          <w:szCs w:val="27"/>
        </w:rPr>
      </w:pPr>
    </w:p>
    <w:p w:rsidR="004909BA" w:rsidRDefault="004909BA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4909BA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</w:t>
      </w:r>
      <w:r w:rsidR="004909BA">
        <w:rPr>
          <w:sz w:val="27"/>
          <w:szCs w:val="27"/>
        </w:rPr>
        <w:t xml:space="preserve">  Д.С.Никитин</w:t>
      </w:r>
    </w:p>
    <w:p w:rsidR="004909BA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35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</w:t>
      </w:r>
      <w:r w:rsidRPr="004909BA">
        <w:rPr>
          <w:sz w:val="27"/>
          <w:szCs w:val="27"/>
        </w:rPr>
        <w:t xml:space="preserve">подпись </w:t>
      </w:r>
      <w:r w:rsidRPr="004909BA">
        <w:rPr>
          <w:sz w:val="27"/>
          <w:szCs w:val="27"/>
        </w:rPr>
        <w:tab/>
        <w:t xml:space="preserve">             расшифровка подписи                                               </w:t>
      </w:r>
    </w:p>
    <w:p w:rsidR="0048357C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7D5396">
        <w:rPr>
          <w:sz w:val="27"/>
          <w:szCs w:val="27"/>
        </w:rPr>
        <w:t xml:space="preserve">  </w:t>
      </w:r>
    </w:p>
    <w:p w:rsidR="00CE2432" w:rsidRDefault="0048357C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</w:t>
      </w:r>
      <w:r w:rsidR="003B7DB3" w:rsidRPr="003B7DB3">
        <w:rPr>
          <w:sz w:val="27"/>
          <w:szCs w:val="27"/>
        </w:rPr>
        <w:t>Е.В.Старкова</w:t>
      </w:r>
      <w:r w:rsidR="00DC4447" w:rsidRPr="00F1326B">
        <w:rPr>
          <w:sz w:val="27"/>
          <w:szCs w:val="27"/>
        </w:rPr>
        <w:t xml:space="preserve">                                                                     </w:t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BA" w:rsidRDefault="001569BA" w:rsidP="00F1326B">
      <w:r>
        <w:separator/>
      </w:r>
    </w:p>
  </w:endnote>
  <w:endnote w:type="continuationSeparator" w:id="0">
    <w:p w:rsidR="001569BA" w:rsidRDefault="001569BA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BA" w:rsidRDefault="001569BA" w:rsidP="00F1326B">
      <w:r>
        <w:separator/>
      </w:r>
    </w:p>
  </w:footnote>
  <w:footnote w:type="continuationSeparator" w:id="0">
    <w:p w:rsidR="001569BA" w:rsidRDefault="001569BA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17545"/>
    <w:rsid w:val="00025D79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69BA"/>
    <w:rsid w:val="00157F83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E5339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D3FA8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357C"/>
    <w:rsid w:val="00487C46"/>
    <w:rsid w:val="004909BA"/>
    <w:rsid w:val="004946D7"/>
    <w:rsid w:val="004968BD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00D8"/>
    <w:rsid w:val="00504EA2"/>
    <w:rsid w:val="00511DC6"/>
    <w:rsid w:val="0051430D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4FDF"/>
    <w:rsid w:val="006456FE"/>
    <w:rsid w:val="00651925"/>
    <w:rsid w:val="00653500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42B2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11</cp:revision>
  <cp:lastPrinted>2017-09-15T00:57:00Z</cp:lastPrinted>
  <dcterms:created xsi:type="dcterms:W3CDTF">2016-09-21T10:14:00Z</dcterms:created>
  <dcterms:modified xsi:type="dcterms:W3CDTF">2017-09-15T00:59:00Z</dcterms:modified>
</cp:coreProperties>
</file>